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D2" w:rsidRPr="00A930AA" w:rsidRDefault="006A35D2" w:rsidP="00953455">
      <w:pPr>
        <w:rPr>
          <w:b/>
          <w:sz w:val="20"/>
          <w:szCs w:val="20"/>
        </w:rPr>
      </w:pPr>
      <w:r w:rsidRPr="00A930AA">
        <w:rPr>
          <w:b/>
          <w:sz w:val="20"/>
          <w:szCs w:val="20"/>
        </w:rPr>
        <w:t xml:space="preserve">            </w:t>
      </w:r>
    </w:p>
    <w:p w:rsidR="0005727B" w:rsidRPr="00A930AA" w:rsidRDefault="00A930AA" w:rsidP="00A930AA">
      <w:pPr>
        <w:rPr>
          <w:b/>
        </w:rPr>
      </w:pPr>
      <w:r>
        <w:rPr>
          <w:b/>
        </w:rPr>
        <w:t xml:space="preserve">                                                          </w:t>
      </w:r>
      <w:r w:rsidR="00A232AD">
        <w:rPr>
          <w:b/>
        </w:rPr>
        <w:t xml:space="preserve">    </w:t>
      </w:r>
      <w:r>
        <w:rPr>
          <w:b/>
        </w:rPr>
        <w:t xml:space="preserve"> </w:t>
      </w:r>
      <w:r w:rsidR="00D17C7D" w:rsidRPr="00A930AA">
        <w:rPr>
          <w:b/>
        </w:rPr>
        <w:t>ПОЛОЖЕНИЕ</w:t>
      </w:r>
    </w:p>
    <w:p w:rsidR="0093744C" w:rsidRDefault="00EA3025" w:rsidP="00A232AD">
      <w:pPr>
        <w:tabs>
          <w:tab w:val="left" w:pos="5970"/>
        </w:tabs>
        <w:jc w:val="center"/>
        <w:rPr>
          <w:b/>
          <w:lang w:val="en-US"/>
        </w:rPr>
      </w:pPr>
      <w:r w:rsidRPr="00A930AA">
        <w:rPr>
          <w:b/>
        </w:rPr>
        <w:t xml:space="preserve">о проведении </w:t>
      </w:r>
      <w:r w:rsidR="005E4364">
        <w:rPr>
          <w:b/>
        </w:rPr>
        <w:t xml:space="preserve">Фестиваля по скалолазанию </w:t>
      </w:r>
      <w:r w:rsidR="005E4364" w:rsidRPr="0093744C">
        <w:rPr>
          <w:b/>
          <w:lang w:val="en-US"/>
        </w:rPr>
        <w:t>(</w:t>
      </w:r>
      <w:r w:rsidR="005E4364">
        <w:rPr>
          <w:b/>
        </w:rPr>
        <w:t>дисциплина</w:t>
      </w:r>
      <w:r w:rsidR="005E4364" w:rsidRPr="0093744C">
        <w:rPr>
          <w:b/>
          <w:lang w:val="en-US"/>
        </w:rPr>
        <w:t xml:space="preserve"> </w:t>
      </w:r>
      <w:proofErr w:type="spellStart"/>
      <w:r w:rsidR="005E4364">
        <w:rPr>
          <w:b/>
        </w:rPr>
        <w:t>болдеринг</w:t>
      </w:r>
      <w:proofErr w:type="spellEnd"/>
      <w:r w:rsidR="005E4364" w:rsidRPr="0093744C">
        <w:rPr>
          <w:b/>
          <w:lang w:val="en-US"/>
        </w:rPr>
        <w:t xml:space="preserve">) </w:t>
      </w:r>
    </w:p>
    <w:p w:rsidR="00D17C7D" w:rsidRDefault="005E4364" w:rsidP="00A232AD">
      <w:pPr>
        <w:tabs>
          <w:tab w:val="left" w:pos="5970"/>
        </w:tabs>
        <w:jc w:val="center"/>
        <w:rPr>
          <w:b/>
        </w:rPr>
      </w:pPr>
      <w:proofErr w:type="gramStart"/>
      <w:r w:rsidRPr="0093744C">
        <w:rPr>
          <w:b/>
          <w:lang w:val="en-US"/>
        </w:rPr>
        <w:t>«</w:t>
      </w:r>
      <w:proofErr w:type="spellStart"/>
      <w:r w:rsidR="0093744C">
        <w:rPr>
          <w:b/>
          <w:lang w:val="en-US"/>
        </w:rPr>
        <w:t>Massaraksh</w:t>
      </w:r>
      <w:proofErr w:type="spellEnd"/>
      <w:r w:rsidR="0093744C">
        <w:rPr>
          <w:b/>
          <w:lang w:val="en-US"/>
        </w:rPr>
        <w:t xml:space="preserve"> boulder battle</w:t>
      </w:r>
      <w:r w:rsidRPr="0093744C">
        <w:rPr>
          <w:b/>
          <w:lang w:val="en-US"/>
        </w:rPr>
        <w:t>»</w:t>
      </w:r>
      <w:r w:rsidR="00706A24" w:rsidRPr="0093744C">
        <w:rPr>
          <w:b/>
          <w:lang w:val="en-US"/>
        </w:rPr>
        <w:t>.</w:t>
      </w:r>
      <w:proofErr w:type="gramEnd"/>
    </w:p>
    <w:p w:rsidR="0093744C" w:rsidRPr="0093744C" w:rsidRDefault="0093744C" w:rsidP="00A232AD">
      <w:pPr>
        <w:tabs>
          <w:tab w:val="left" w:pos="5970"/>
        </w:tabs>
        <w:jc w:val="center"/>
        <w:rPr>
          <w:b/>
        </w:rPr>
      </w:pPr>
      <w:r>
        <w:rPr>
          <w:b/>
        </w:rPr>
        <w:t>Второй этап троеборья по скалолазанию ТруСкоБол-2014.</w:t>
      </w:r>
    </w:p>
    <w:p w:rsidR="005C0802" w:rsidRPr="0093744C" w:rsidRDefault="005C0802" w:rsidP="00750926">
      <w:pPr>
        <w:tabs>
          <w:tab w:val="left" w:pos="5970"/>
        </w:tabs>
        <w:rPr>
          <w:b/>
        </w:rPr>
      </w:pPr>
    </w:p>
    <w:p w:rsidR="00476815" w:rsidRPr="0093744C" w:rsidRDefault="00476815" w:rsidP="00A232AD">
      <w:pPr>
        <w:tabs>
          <w:tab w:val="left" w:pos="5970"/>
        </w:tabs>
        <w:jc w:val="center"/>
        <w:rPr>
          <w:b/>
        </w:rPr>
      </w:pPr>
    </w:p>
    <w:p w:rsidR="00D17C7D" w:rsidRPr="00A930AA" w:rsidRDefault="00254F33" w:rsidP="00A930AA">
      <w:r w:rsidRPr="00A930AA">
        <w:rPr>
          <w:b/>
        </w:rPr>
        <w:t>1.</w:t>
      </w:r>
      <w:r w:rsidR="00D17C7D" w:rsidRPr="00A930AA">
        <w:t xml:space="preserve"> </w:t>
      </w:r>
      <w:r w:rsidR="00391BE4">
        <w:rPr>
          <w:b/>
        </w:rPr>
        <w:t>ЦЕЛИ И ЗАДАЧИ</w:t>
      </w:r>
      <w:r w:rsidR="00D17C7D" w:rsidRPr="00A930AA">
        <w:rPr>
          <w:b/>
        </w:rPr>
        <w:t>.</w:t>
      </w:r>
    </w:p>
    <w:p w:rsidR="006A35D2" w:rsidRDefault="008157FD" w:rsidP="00A930AA">
      <w:pPr>
        <w:ind w:left="360"/>
      </w:pPr>
      <w:r w:rsidRPr="00A930AA">
        <w:t xml:space="preserve">     Соревнования проводя</w:t>
      </w:r>
      <w:r w:rsidR="003B1545" w:rsidRPr="00A930AA">
        <w:t>тся с целью популяризации скалолазания, как вида спорта, пропаганды</w:t>
      </w:r>
      <w:r w:rsidR="005E4364">
        <w:t xml:space="preserve"> активного и </w:t>
      </w:r>
      <w:r w:rsidR="003B1545" w:rsidRPr="00A930AA">
        <w:t>здорового образа жизни, выявления</w:t>
      </w:r>
      <w:r w:rsidR="00004402">
        <w:t xml:space="preserve"> сильнейших спортсменов Пермского края</w:t>
      </w:r>
      <w:r w:rsidR="003B1545" w:rsidRPr="00A930AA">
        <w:t xml:space="preserve"> по скалолазанию</w:t>
      </w:r>
      <w:r w:rsidR="005E4364">
        <w:t>, общения с близкими по духу людьми.</w:t>
      </w:r>
    </w:p>
    <w:p w:rsidR="00004402" w:rsidRDefault="00004402" w:rsidP="00A930AA">
      <w:pPr>
        <w:ind w:left="360"/>
      </w:pPr>
    </w:p>
    <w:p w:rsidR="00F716BC" w:rsidRPr="00A930AA" w:rsidRDefault="00F716BC" w:rsidP="00A930AA">
      <w:pPr>
        <w:ind w:left="360"/>
      </w:pPr>
    </w:p>
    <w:p w:rsidR="00263738" w:rsidRDefault="00D17C7D" w:rsidP="00F70949">
      <w:pPr>
        <w:rPr>
          <w:b/>
        </w:rPr>
      </w:pPr>
      <w:r w:rsidRPr="00A930AA">
        <w:rPr>
          <w:b/>
        </w:rPr>
        <w:t>2.</w:t>
      </w:r>
      <w:r w:rsidRPr="00A930AA">
        <w:t xml:space="preserve"> </w:t>
      </w:r>
      <w:r w:rsidR="00391BE4">
        <w:rPr>
          <w:b/>
        </w:rPr>
        <w:t>РУКОВОДСТВО ПРОВЕДЕНИЕМ СОРЕВНОВАНИЙ</w:t>
      </w:r>
      <w:r w:rsidRPr="00A930AA">
        <w:rPr>
          <w:b/>
        </w:rPr>
        <w:t>:</w:t>
      </w:r>
    </w:p>
    <w:p w:rsidR="005E4364" w:rsidRDefault="00263738" w:rsidP="00F70949">
      <w:pPr>
        <w:rPr>
          <w:b/>
        </w:rPr>
      </w:pPr>
      <w:r>
        <w:rPr>
          <w:b/>
        </w:rPr>
        <w:t xml:space="preserve">    </w:t>
      </w:r>
      <w:r w:rsidR="005E4364" w:rsidRPr="005E4364">
        <w:t xml:space="preserve">Общее </w:t>
      </w:r>
      <w:r w:rsidR="005E4364">
        <w:t xml:space="preserve">руководство по подготовке и проведению соревнований осуществляет организационный комитет </w:t>
      </w:r>
      <w:proofErr w:type="spellStart"/>
      <w:r w:rsidR="005E4364">
        <w:t>скалодрома</w:t>
      </w:r>
      <w:proofErr w:type="spellEnd"/>
      <w:r w:rsidR="005E4364">
        <w:t xml:space="preserve"> «</w:t>
      </w:r>
      <w:proofErr w:type="spellStart"/>
      <w:r w:rsidR="005E4364">
        <w:t>Массаракш</w:t>
      </w:r>
      <w:proofErr w:type="spellEnd"/>
      <w:r w:rsidR="005E4364">
        <w:t>».</w:t>
      </w:r>
      <w:r>
        <w:rPr>
          <w:b/>
        </w:rPr>
        <w:t xml:space="preserve"> </w:t>
      </w:r>
      <w:r w:rsidR="00254F33" w:rsidRPr="00A930AA">
        <w:t>Непосредственное провед</w:t>
      </w:r>
      <w:r w:rsidR="008157FD" w:rsidRPr="00A930AA">
        <w:t>ение соревнований</w:t>
      </w:r>
      <w:r w:rsidR="00254F33" w:rsidRPr="00A930AA">
        <w:t xml:space="preserve"> осуществляет Коллегия судей, утвержденная </w:t>
      </w:r>
      <w:r w:rsidR="005E4364">
        <w:t xml:space="preserve">руководством </w:t>
      </w:r>
      <w:proofErr w:type="spellStart"/>
      <w:r w:rsidR="005E4364">
        <w:t>скалодрома</w:t>
      </w:r>
      <w:proofErr w:type="spellEnd"/>
      <w:r w:rsidR="005E4364">
        <w:t xml:space="preserve"> «</w:t>
      </w:r>
      <w:proofErr w:type="spellStart"/>
      <w:r w:rsidR="005E4364">
        <w:t>Массаракш</w:t>
      </w:r>
      <w:proofErr w:type="spellEnd"/>
      <w:r w:rsidR="005E4364">
        <w:t>»</w:t>
      </w:r>
      <w:r w:rsidR="00254F33" w:rsidRPr="00F70949">
        <w:rPr>
          <w:b/>
        </w:rPr>
        <w:t>.</w:t>
      </w:r>
      <w:r w:rsidR="00F70949" w:rsidRPr="00F70949">
        <w:rPr>
          <w:b/>
        </w:rPr>
        <w:t xml:space="preserve"> </w:t>
      </w:r>
    </w:p>
    <w:p w:rsidR="00004402" w:rsidRPr="00484FA5" w:rsidRDefault="008157FD" w:rsidP="00F70949">
      <w:pPr>
        <w:rPr>
          <w:b/>
        </w:rPr>
      </w:pPr>
      <w:r w:rsidRPr="00F70949">
        <w:rPr>
          <w:b/>
        </w:rPr>
        <w:t>Главный судья соревнований</w:t>
      </w:r>
      <w:r w:rsidR="00700296" w:rsidRPr="00F70949">
        <w:rPr>
          <w:b/>
        </w:rPr>
        <w:t>:</w:t>
      </w:r>
      <w:r w:rsidR="00A66F3E">
        <w:rPr>
          <w:b/>
        </w:rPr>
        <w:t xml:space="preserve"> </w:t>
      </w:r>
      <w:r w:rsidR="002E0EE1">
        <w:rPr>
          <w:b/>
        </w:rPr>
        <w:t xml:space="preserve"> </w:t>
      </w:r>
    </w:p>
    <w:p w:rsidR="00A930AA" w:rsidRDefault="008157FD" w:rsidP="00F70949">
      <w:pPr>
        <w:rPr>
          <w:b/>
        </w:rPr>
      </w:pPr>
      <w:r w:rsidRPr="00F70949">
        <w:rPr>
          <w:b/>
        </w:rPr>
        <w:t>Главный секретарь соревнований</w:t>
      </w:r>
      <w:r w:rsidR="00700296" w:rsidRPr="00F70949">
        <w:rPr>
          <w:b/>
        </w:rPr>
        <w:t>:</w:t>
      </w:r>
      <w:r w:rsidR="00AF72FF">
        <w:rPr>
          <w:b/>
        </w:rPr>
        <w:t xml:space="preserve"> </w:t>
      </w:r>
    </w:p>
    <w:p w:rsidR="00F716BC" w:rsidRPr="00F70949" w:rsidRDefault="00F716BC" w:rsidP="00F70949">
      <w:pPr>
        <w:rPr>
          <w:b/>
        </w:rPr>
      </w:pPr>
    </w:p>
    <w:p w:rsidR="00D17C7D" w:rsidRPr="00A930AA" w:rsidRDefault="00A930AA" w:rsidP="00A930AA">
      <w:r>
        <w:t xml:space="preserve"> </w:t>
      </w:r>
      <w:r w:rsidR="00D17C7D" w:rsidRPr="00A930AA">
        <w:rPr>
          <w:b/>
        </w:rPr>
        <w:t>3.</w:t>
      </w:r>
      <w:r w:rsidR="00D17C7D" w:rsidRPr="00A930AA">
        <w:t xml:space="preserve"> </w:t>
      </w:r>
      <w:r w:rsidR="00391BE4">
        <w:rPr>
          <w:b/>
        </w:rPr>
        <w:t>СРОКИ И МЕСТО ПРОВЕДЕНИЯ СОРЕВНОВАНИЙ</w:t>
      </w:r>
      <w:r w:rsidR="00D16574">
        <w:rPr>
          <w:b/>
        </w:rPr>
        <w:t>:</w:t>
      </w:r>
    </w:p>
    <w:p w:rsidR="006A35D2" w:rsidRDefault="00263738" w:rsidP="00A930AA">
      <w:pPr>
        <w:tabs>
          <w:tab w:val="left" w:pos="5970"/>
        </w:tabs>
      </w:pPr>
      <w:r>
        <w:t xml:space="preserve">   </w:t>
      </w:r>
      <w:r w:rsidR="004E3C72" w:rsidRPr="00A930AA">
        <w:t>Соревнования проводятс</w:t>
      </w:r>
      <w:r w:rsidR="001E31B0">
        <w:t>я</w:t>
      </w:r>
      <w:r w:rsidR="001B4F36">
        <w:t xml:space="preserve"> </w:t>
      </w:r>
      <w:r w:rsidR="002E0EE1">
        <w:t xml:space="preserve"> </w:t>
      </w:r>
      <w:r w:rsidR="0093744C" w:rsidRPr="0093744C">
        <w:t>29</w:t>
      </w:r>
      <w:r w:rsidR="005E4364">
        <w:t>-</w:t>
      </w:r>
      <w:r w:rsidR="0093744C" w:rsidRPr="0093744C">
        <w:t>30</w:t>
      </w:r>
      <w:r w:rsidR="005E4364">
        <w:t xml:space="preserve"> </w:t>
      </w:r>
      <w:r w:rsidR="0093744C">
        <w:t xml:space="preserve">ноября </w:t>
      </w:r>
      <w:r w:rsidR="00484FA5">
        <w:t>201</w:t>
      </w:r>
      <w:r w:rsidR="002E0EE1">
        <w:t>4</w:t>
      </w:r>
      <w:r w:rsidR="004E3C72" w:rsidRPr="00A930AA">
        <w:t>г.</w:t>
      </w:r>
      <w:r w:rsidR="001E31B0">
        <w:t xml:space="preserve"> </w:t>
      </w:r>
      <w:r w:rsidR="004E3C72" w:rsidRPr="00A930AA">
        <w:t xml:space="preserve">на </w:t>
      </w:r>
      <w:r w:rsidR="006A35D2" w:rsidRPr="00A930AA">
        <w:t xml:space="preserve"> </w:t>
      </w:r>
      <w:proofErr w:type="spellStart"/>
      <w:r w:rsidR="004E3C72" w:rsidRPr="00A930AA">
        <w:t>с</w:t>
      </w:r>
      <w:r w:rsidR="001E31B0">
        <w:t>калодроме</w:t>
      </w:r>
      <w:proofErr w:type="spellEnd"/>
      <w:r w:rsidR="001E31B0">
        <w:t xml:space="preserve">  «</w:t>
      </w:r>
      <w:proofErr w:type="spellStart"/>
      <w:r w:rsidR="005E4364">
        <w:t>Массаракш</w:t>
      </w:r>
      <w:proofErr w:type="spellEnd"/>
      <w:r w:rsidR="005E4364">
        <w:t>»</w:t>
      </w:r>
      <w:r w:rsidR="001E31B0">
        <w:t>, по адресу:</w:t>
      </w:r>
      <w:r w:rsidR="00A66F3E">
        <w:t xml:space="preserve"> </w:t>
      </w:r>
      <w:proofErr w:type="gramStart"/>
      <w:r w:rsidR="00A66F3E">
        <w:t>г</w:t>
      </w:r>
      <w:proofErr w:type="gramEnd"/>
      <w:r w:rsidR="00A66F3E">
        <w:t>.</w:t>
      </w:r>
      <w:r w:rsidR="00D565B0">
        <w:t xml:space="preserve"> </w:t>
      </w:r>
      <w:r w:rsidR="001E31B0">
        <w:t>Пермь, ул.</w:t>
      </w:r>
      <w:r w:rsidR="005E4364">
        <w:t xml:space="preserve"> Ивановская 32а</w:t>
      </w:r>
      <w:r w:rsidR="00A66F3E">
        <w:t>.</w:t>
      </w:r>
    </w:p>
    <w:p w:rsidR="00F716BC" w:rsidRPr="00A930AA" w:rsidRDefault="00F716BC" w:rsidP="00A930AA">
      <w:pPr>
        <w:tabs>
          <w:tab w:val="left" w:pos="5970"/>
        </w:tabs>
      </w:pPr>
    </w:p>
    <w:p w:rsidR="001E31B0" w:rsidRPr="001E31B0" w:rsidRDefault="00A930AA" w:rsidP="001E31B0">
      <w:pPr>
        <w:rPr>
          <w:b/>
        </w:rPr>
      </w:pPr>
      <w:r>
        <w:t xml:space="preserve"> </w:t>
      </w:r>
      <w:r w:rsidR="001E31B0">
        <w:rPr>
          <w:b/>
        </w:rPr>
        <w:t>4</w:t>
      </w:r>
      <w:r w:rsidR="001E31B0" w:rsidRPr="00C2747B">
        <w:rPr>
          <w:b/>
        </w:rPr>
        <w:t>.УЧАСТНИКИ СОРЕВНОВАНИЙ</w:t>
      </w:r>
      <w:r w:rsidR="001E31B0">
        <w:rPr>
          <w:b/>
        </w:rPr>
        <w:t>, ЗАЯВКИ</w:t>
      </w:r>
      <w:r w:rsidR="001E31B0" w:rsidRPr="00C2747B">
        <w:rPr>
          <w:b/>
        </w:rPr>
        <w:t xml:space="preserve"> И УСЛОВИЯ ПРОВЕДЕНИЯ</w:t>
      </w:r>
    </w:p>
    <w:p w:rsidR="0018197E" w:rsidRDefault="005E4364" w:rsidP="0018197E">
      <w:pPr>
        <w:ind w:firstLine="708"/>
        <w:rPr>
          <w:color w:val="363636"/>
        </w:rPr>
      </w:pPr>
      <w:r w:rsidRPr="00995A4D">
        <w:rPr>
          <w:color w:val="363636"/>
        </w:rPr>
        <w:t xml:space="preserve">Соревнования проводятся </w:t>
      </w:r>
      <w:r w:rsidR="0018197E">
        <w:rPr>
          <w:color w:val="363636"/>
        </w:rPr>
        <w:t xml:space="preserve">четырех возрастных категориях: </w:t>
      </w:r>
    </w:p>
    <w:p w:rsidR="0018197E" w:rsidRDefault="0018197E" w:rsidP="0018197E">
      <w:pPr>
        <w:rPr>
          <w:color w:val="363636"/>
        </w:rPr>
      </w:pPr>
      <w:r>
        <w:rPr>
          <w:color w:val="363636"/>
        </w:rPr>
        <w:t>Взрослые (1998 г.р. и старше)</w:t>
      </w:r>
    </w:p>
    <w:p w:rsidR="0018197E" w:rsidRDefault="0018197E" w:rsidP="0018197E">
      <w:pPr>
        <w:rPr>
          <w:color w:val="363636"/>
        </w:rPr>
      </w:pPr>
      <w:r>
        <w:rPr>
          <w:color w:val="363636"/>
        </w:rPr>
        <w:t>Младшие (2000-1999 г.р.)</w:t>
      </w:r>
    </w:p>
    <w:p w:rsidR="0018197E" w:rsidRDefault="0018197E" w:rsidP="0018197E">
      <w:pPr>
        <w:rPr>
          <w:color w:val="363636"/>
        </w:rPr>
      </w:pPr>
      <w:r>
        <w:rPr>
          <w:color w:val="363636"/>
        </w:rPr>
        <w:t>Подростки 1 (2002-2001 г. р.)</w:t>
      </w:r>
    </w:p>
    <w:p w:rsidR="0018197E" w:rsidRDefault="0018197E" w:rsidP="0018197E">
      <w:pPr>
        <w:rPr>
          <w:color w:val="363636"/>
        </w:rPr>
      </w:pPr>
      <w:r>
        <w:rPr>
          <w:color w:val="363636"/>
        </w:rPr>
        <w:t>Подростки 2 (2004-2003 г. р.)</w:t>
      </w:r>
    </w:p>
    <w:p w:rsidR="0018197E" w:rsidRDefault="0018197E" w:rsidP="0018197E">
      <w:pPr>
        <w:rPr>
          <w:color w:val="363636"/>
        </w:rPr>
      </w:pPr>
      <w:r>
        <w:rPr>
          <w:color w:val="363636"/>
        </w:rPr>
        <w:t>Результаты юношей и девушек учитываются раздельно.</w:t>
      </w:r>
    </w:p>
    <w:p w:rsidR="0018197E" w:rsidRPr="0093744C" w:rsidRDefault="0018197E" w:rsidP="0018197E">
      <w:pPr>
        <w:ind w:firstLine="708"/>
        <w:rPr>
          <w:color w:val="363636"/>
        </w:rPr>
      </w:pPr>
      <w:r>
        <w:rPr>
          <w:color w:val="363636"/>
        </w:rPr>
        <w:t xml:space="preserve">Соревнования будут проходить </w:t>
      </w:r>
      <w:r w:rsidR="0093744C">
        <w:rPr>
          <w:color w:val="363636"/>
        </w:rPr>
        <w:t>в два этапа Квалификация и Финал (в возрастных категориях Подростки 1 и 2 итоги будут подводиться по результатам квалификации). Квалификация проводится по фестивальной системе.</w:t>
      </w:r>
      <w:r>
        <w:rPr>
          <w:color w:val="363636"/>
        </w:rPr>
        <w:t xml:space="preserve"> Каждый участник имеет возможность пролазить представленные трассы без ограничения количества попыток, в течение сета, в котором он зарегистрирован</w:t>
      </w:r>
      <w:r w:rsidR="0029391E">
        <w:rPr>
          <w:color w:val="363636"/>
        </w:rPr>
        <w:t>, согласно возрастной категории</w:t>
      </w:r>
      <w:r>
        <w:rPr>
          <w:color w:val="363636"/>
        </w:rPr>
        <w:t>.</w:t>
      </w:r>
      <w:r w:rsidR="0002410E">
        <w:rPr>
          <w:color w:val="363636"/>
        </w:rPr>
        <w:t xml:space="preserve"> </w:t>
      </w:r>
      <w:r w:rsidRPr="00995A4D">
        <w:rPr>
          <w:color w:val="363636"/>
        </w:rPr>
        <w:t xml:space="preserve">Трассы планируются </w:t>
      </w:r>
      <w:r>
        <w:rPr>
          <w:color w:val="363636"/>
        </w:rPr>
        <w:t>различного уровня сложности</w:t>
      </w:r>
      <w:r w:rsidRPr="00995A4D">
        <w:rPr>
          <w:color w:val="363636"/>
        </w:rPr>
        <w:t xml:space="preserve"> - от начального уровня до "мастерского".</w:t>
      </w:r>
      <w:r>
        <w:rPr>
          <w:color w:val="363636"/>
        </w:rPr>
        <w:t xml:space="preserve"> </w:t>
      </w:r>
      <w:r w:rsidR="00320C35">
        <w:rPr>
          <w:color w:val="363636"/>
        </w:rPr>
        <w:t xml:space="preserve">Результат определяется путем суммирования баллов за пройденные трассы. Учитывается прохождение трассы </w:t>
      </w:r>
      <w:proofErr w:type="spellStart"/>
      <w:r w:rsidR="00320C35">
        <w:rPr>
          <w:color w:val="363636"/>
        </w:rPr>
        <w:t>флешем</w:t>
      </w:r>
      <w:proofErr w:type="spellEnd"/>
      <w:r w:rsidR="00320C35">
        <w:rPr>
          <w:color w:val="363636"/>
        </w:rPr>
        <w:t xml:space="preserve">. </w:t>
      </w:r>
      <w:r>
        <w:rPr>
          <w:color w:val="363636"/>
        </w:rPr>
        <w:t>Выступления в Квалификации открытые.</w:t>
      </w:r>
      <w:r w:rsidRPr="00995A4D">
        <w:rPr>
          <w:color w:val="363636"/>
        </w:rPr>
        <w:t xml:space="preserve"> </w:t>
      </w:r>
    </w:p>
    <w:p w:rsidR="00976130" w:rsidRDefault="0093744C" w:rsidP="00976130">
      <w:pPr>
        <w:ind w:firstLine="708"/>
        <w:rPr>
          <w:color w:val="363636"/>
        </w:rPr>
      </w:pPr>
      <w:r>
        <w:rPr>
          <w:color w:val="363636"/>
        </w:rPr>
        <w:t>В возрастных категориях Взрослые и Младшие</w:t>
      </w:r>
      <w:r w:rsidR="0018197E">
        <w:rPr>
          <w:color w:val="363636"/>
        </w:rPr>
        <w:t xml:space="preserve"> проводится финал по французской системе</w:t>
      </w:r>
      <w:r w:rsidR="005168F1" w:rsidRPr="005168F1">
        <w:rPr>
          <w:color w:val="363636"/>
        </w:rPr>
        <w:t xml:space="preserve"> (4 </w:t>
      </w:r>
      <w:r w:rsidR="005168F1">
        <w:rPr>
          <w:color w:val="363636"/>
        </w:rPr>
        <w:t>трассы по 4 минуты)</w:t>
      </w:r>
      <w:r w:rsidR="0018197E">
        <w:rPr>
          <w:color w:val="363636"/>
        </w:rPr>
        <w:t xml:space="preserve">. В финал допускаются 6 юношей и </w:t>
      </w:r>
      <w:r w:rsidR="0002410E">
        <w:rPr>
          <w:color w:val="363636"/>
        </w:rPr>
        <w:t xml:space="preserve">6 </w:t>
      </w:r>
      <w:r w:rsidR="0018197E">
        <w:rPr>
          <w:color w:val="363636"/>
        </w:rPr>
        <w:t>девушек по результатам квалификации.</w:t>
      </w:r>
    </w:p>
    <w:p w:rsidR="0076478C" w:rsidRDefault="00995A4D" w:rsidP="00976130">
      <w:pPr>
        <w:ind w:firstLine="708"/>
        <w:rPr>
          <w:color w:val="363636"/>
        </w:rPr>
      </w:pPr>
      <w:r w:rsidRPr="00995A4D">
        <w:rPr>
          <w:color w:val="363636"/>
        </w:rPr>
        <w:t>К участию в сорев</w:t>
      </w:r>
      <w:r>
        <w:rPr>
          <w:color w:val="363636"/>
        </w:rPr>
        <w:t>нованиях допускаются спортсмены</w:t>
      </w:r>
      <w:r w:rsidR="00976130">
        <w:rPr>
          <w:color w:val="363636"/>
        </w:rPr>
        <w:t xml:space="preserve">, входящие в вышеуказанные возрастные категории, </w:t>
      </w:r>
      <w:r w:rsidRPr="00995A4D">
        <w:rPr>
          <w:color w:val="363636"/>
        </w:rPr>
        <w:t>с любым уровнем спортивного мастерства</w:t>
      </w:r>
      <w:r w:rsidR="00D51564">
        <w:rPr>
          <w:color w:val="363636"/>
        </w:rPr>
        <w:t>, не имеющие медицинских противопоказаний к занятию скалолазанием.</w:t>
      </w:r>
      <w:r w:rsidRPr="00995A4D">
        <w:rPr>
          <w:color w:val="363636"/>
        </w:rPr>
        <w:t xml:space="preserve"> </w:t>
      </w:r>
      <w:r w:rsidR="00D51564">
        <w:rPr>
          <w:color w:val="363636"/>
        </w:rPr>
        <w:t>Всем участникам необходимо по</w:t>
      </w:r>
      <w:r w:rsidR="00D94C7A">
        <w:rPr>
          <w:color w:val="363636"/>
        </w:rPr>
        <w:t>дать предварительную заявку на</w:t>
      </w:r>
      <w:r w:rsidR="00976130">
        <w:rPr>
          <w:color w:val="363636"/>
        </w:rPr>
        <w:t xml:space="preserve"> почт</w:t>
      </w:r>
      <w:r w:rsidR="00D94C7A">
        <w:rPr>
          <w:color w:val="363636"/>
        </w:rPr>
        <w:t>у</w:t>
      </w:r>
      <w:r w:rsidR="00976130" w:rsidRPr="00976130">
        <w:rPr>
          <w:color w:val="363636"/>
        </w:rPr>
        <w:t xml:space="preserve"> </w:t>
      </w:r>
      <w:r w:rsidR="00976130">
        <w:rPr>
          <w:color w:val="363636"/>
          <w:lang w:val="en-US"/>
        </w:rPr>
        <w:t>info</w:t>
      </w:r>
      <w:r w:rsidR="00976130" w:rsidRPr="00976130">
        <w:rPr>
          <w:color w:val="363636"/>
        </w:rPr>
        <w:t>@</w:t>
      </w:r>
      <w:proofErr w:type="spellStart"/>
      <w:r w:rsidR="00976130">
        <w:rPr>
          <w:color w:val="363636"/>
          <w:lang w:val="en-US"/>
        </w:rPr>
        <w:t>skmassaraksh</w:t>
      </w:r>
      <w:proofErr w:type="spellEnd"/>
      <w:r w:rsidR="00976130" w:rsidRPr="00976130">
        <w:rPr>
          <w:color w:val="363636"/>
        </w:rPr>
        <w:t>.</w:t>
      </w:r>
      <w:proofErr w:type="spellStart"/>
      <w:r w:rsidR="00976130">
        <w:rPr>
          <w:color w:val="363636"/>
          <w:lang w:val="en-US"/>
        </w:rPr>
        <w:t>ru</w:t>
      </w:r>
      <w:proofErr w:type="spellEnd"/>
      <w:r w:rsidR="00D94C7A">
        <w:rPr>
          <w:color w:val="363636"/>
        </w:rPr>
        <w:t xml:space="preserve"> или воспользовавшись электронной регистрацией </w:t>
      </w:r>
      <w:r w:rsidR="00D94C7A" w:rsidRPr="00D94C7A">
        <w:rPr>
          <w:color w:val="363636"/>
        </w:rPr>
        <w:t>http://eventgo.ru/events/174</w:t>
      </w:r>
      <w:r w:rsidR="00B72B44">
        <w:rPr>
          <w:color w:val="363636"/>
        </w:rPr>
        <w:t xml:space="preserve"> </w:t>
      </w:r>
      <w:r w:rsidR="0090404D">
        <w:rPr>
          <w:color w:val="363636"/>
        </w:rPr>
        <w:t>в срок до 26.11.14</w:t>
      </w:r>
      <w:r w:rsidR="00B72B44">
        <w:rPr>
          <w:color w:val="363636"/>
        </w:rPr>
        <w:t xml:space="preserve"> </w:t>
      </w:r>
      <w:r w:rsidR="00D51564">
        <w:rPr>
          <w:color w:val="363636"/>
        </w:rPr>
        <w:t>включительно. В предварительной заявке необходимо</w:t>
      </w:r>
      <w:r w:rsidR="00B72B44">
        <w:rPr>
          <w:color w:val="363636"/>
        </w:rPr>
        <w:t xml:space="preserve"> обязательно </w:t>
      </w:r>
      <w:r w:rsidR="00D51564">
        <w:rPr>
          <w:color w:val="363636"/>
        </w:rPr>
        <w:t>указ</w:t>
      </w:r>
      <w:r w:rsidR="00B72B44">
        <w:rPr>
          <w:color w:val="363636"/>
        </w:rPr>
        <w:t>ывать</w:t>
      </w:r>
      <w:r w:rsidR="00D51564">
        <w:rPr>
          <w:color w:val="363636"/>
        </w:rPr>
        <w:t xml:space="preserve">: Ф.И.О., год рождения, </w:t>
      </w:r>
      <w:r w:rsidR="005C7F7A">
        <w:rPr>
          <w:color w:val="363636"/>
        </w:rPr>
        <w:t xml:space="preserve">город, </w:t>
      </w:r>
      <w:r w:rsidR="00D51564">
        <w:rPr>
          <w:color w:val="363636"/>
        </w:rPr>
        <w:t>спортивную квалификацию (</w:t>
      </w:r>
      <w:r w:rsidR="005C7F7A">
        <w:rPr>
          <w:color w:val="363636"/>
        </w:rPr>
        <w:t>если есть</w:t>
      </w:r>
      <w:r w:rsidR="00D51564">
        <w:rPr>
          <w:color w:val="363636"/>
        </w:rPr>
        <w:t>),</w:t>
      </w:r>
      <w:r w:rsidR="005C7F7A">
        <w:rPr>
          <w:color w:val="363636"/>
        </w:rPr>
        <w:t xml:space="preserve"> скалолазный клуб/секцию, Ф.И.О. тренера, </w:t>
      </w:r>
      <w:r w:rsidR="00D51564">
        <w:rPr>
          <w:color w:val="363636"/>
        </w:rPr>
        <w:t xml:space="preserve"> контактный телефон, сет в котором желаете выступать.</w:t>
      </w:r>
    </w:p>
    <w:p w:rsidR="00700296" w:rsidRDefault="0076478C" w:rsidP="005C7F7A">
      <w:pPr>
        <w:pStyle w:val="a6"/>
      </w:pPr>
      <w:r>
        <w:rPr>
          <w:color w:val="363636"/>
        </w:rPr>
        <w:lastRenderedPageBreak/>
        <w:t xml:space="preserve">На месте в день соревнований участники должны пройти регистрацию </w:t>
      </w:r>
      <w:r w:rsidR="005C7F7A">
        <w:rPr>
          <w:color w:val="363636"/>
        </w:rPr>
        <w:t>не менее чем за 3</w:t>
      </w:r>
      <w:r w:rsidR="00C93956">
        <w:rPr>
          <w:color w:val="363636"/>
        </w:rPr>
        <w:t>0 минут</w:t>
      </w:r>
      <w:r>
        <w:rPr>
          <w:color w:val="363636"/>
        </w:rPr>
        <w:t xml:space="preserve"> до времени старта сета, в котором они предварительно зарегистрированы. </w:t>
      </w:r>
      <w:r w:rsidR="00D51564">
        <w:t>При регистрации на месте соревнований участники обязаны иметь при себе паспорт или свидетельство о рождении</w:t>
      </w:r>
      <w:r w:rsidR="001847D6">
        <w:t>, спортивную форму, сменную обувь, скальные туфли (либо обувь их заменяющую)</w:t>
      </w:r>
      <w:r w:rsidR="00D51564">
        <w:t>.</w:t>
      </w:r>
      <w:r w:rsidR="00995A4D">
        <w:t xml:space="preserve">  </w:t>
      </w:r>
      <w:r w:rsidR="001E31B0">
        <w:t xml:space="preserve">  </w:t>
      </w:r>
    </w:p>
    <w:p w:rsidR="00725678" w:rsidRPr="00725678" w:rsidRDefault="00725678" w:rsidP="005C7F7A">
      <w:pPr>
        <w:pStyle w:val="a6"/>
      </w:pPr>
      <w:r>
        <w:t xml:space="preserve">Вопросы по групповым заявкам от клубов и секций можно задать по телефону </w:t>
      </w:r>
      <w:r w:rsidRPr="00725678">
        <w:t>204-74-58.</w:t>
      </w:r>
    </w:p>
    <w:p w:rsidR="0090404D" w:rsidRDefault="00E52AAD" w:rsidP="0090404D">
      <w:pPr>
        <w:pStyle w:val="a6"/>
        <w:spacing w:before="0" w:beforeAutospacing="0" w:after="0" w:afterAutospacing="0"/>
      </w:pPr>
      <w:r>
        <w:t>Стартовый</w:t>
      </w:r>
      <w:r w:rsidR="0090404D">
        <w:t xml:space="preserve"> </w:t>
      </w:r>
      <w:r>
        <w:t>взнос</w:t>
      </w:r>
      <w:r w:rsidR="0090404D">
        <w:t xml:space="preserve"> – 300 руб. с участника при предварительной регистрации до 26.11.14 включительно.</w:t>
      </w:r>
    </w:p>
    <w:p w:rsidR="0090404D" w:rsidRDefault="0090404D" w:rsidP="0090404D">
      <w:pPr>
        <w:pStyle w:val="a6"/>
        <w:spacing w:before="0" w:beforeAutospacing="0" w:after="0" w:afterAutospacing="0"/>
      </w:pPr>
      <w:r>
        <w:t>При регистрации позднее 26.11.14 стартовый взнос составляет  - 500 руб. с участника.</w:t>
      </w:r>
    </w:p>
    <w:p w:rsidR="0090404D" w:rsidRDefault="0090404D" w:rsidP="0090404D">
      <w:pPr>
        <w:pStyle w:val="a6"/>
        <w:spacing w:before="0" w:beforeAutospacing="0" w:after="0" w:afterAutospacing="0"/>
      </w:pPr>
      <w:r>
        <w:t xml:space="preserve">Стартовый взнос можно оплатить предварительно на </w:t>
      </w:r>
      <w:proofErr w:type="spellStart"/>
      <w:r>
        <w:t>скалодроме</w:t>
      </w:r>
      <w:proofErr w:type="spellEnd"/>
      <w:r>
        <w:t xml:space="preserve"> </w:t>
      </w:r>
      <w:proofErr w:type="spellStart"/>
      <w:r>
        <w:t>Массаракш</w:t>
      </w:r>
      <w:proofErr w:type="spellEnd"/>
      <w:r>
        <w:t xml:space="preserve"> в часы работы или при регистрации непосредственно в день соревнований.</w:t>
      </w:r>
    </w:p>
    <w:p w:rsidR="00725678" w:rsidRDefault="00725678" w:rsidP="0090404D">
      <w:pPr>
        <w:pStyle w:val="a6"/>
        <w:spacing w:before="0" w:beforeAutospacing="0" w:after="0" w:afterAutospacing="0"/>
      </w:pPr>
    </w:p>
    <w:p w:rsidR="006A35D2" w:rsidRDefault="00E52AAD" w:rsidP="0090404D">
      <w:pPr>
        <w:pStyle w:val="a6"/>
        <w:rPr>
          <w:b/>
        </w:rPr>
      </w:pPr>
      <w:r>
        <w:t xml:space="preserve"> </w:t>
      </w:r>
      <w:r w:rsidR="00A930AA">
        <w:t xml:space="preserve"> </w:t>
      </w:r>
      <w:r w:rsidR="0073260E" w:rsidRPr="00A930AA">
        <w:t xml:space="preserve"> </w:t>
      </w:r>
      <w:r w:rsidR="006E6347" w:rsidRPr="00A930AA">
        <w:rPr>
          <w:b/>
        </w:rPr>
        <w:t xml:space="preserve">5. </w:t>
      </w:r>
      <w:r w:rsidR="00391BE4">
        <w:rPr>
          <w:b/>
        </w:rPr>
        <w:t>ПРЕДВАРИТЕЛЬНАЯ  ПРОГРАММА СОРЕВНОВАНИЙ</w:t>
      </w:r>
      <w:r w:rsidR="00F70949">
        <w:rPr>
          <w:b/>
        </w:rPr>
        <w:t>:</w:t>
      </w:r>
    </w:p>
    <w:p w:rsidR="00B84C8C" w:rsidRDefault="00B84C8C" w:rsidP="00A930AA">
      <w:pPr>
        <w:rPr>
          <w:b/>
        </w:rPr>
      </w:pPr>
      <w:r>
        <w:rPr>
          <w:b/>
        </w:rPr>
        <w:t xml:space="preserve">  </w:t>
      </w:r>
      <w:r w:rsidR="009D25B4">
        <w:rPr>
          <w:b/>
        </w:rPr>
        <w:t>28.</w:t>
      </w:r>
      <w:r w:rsidR="005C7F7A">
        <w:rPr>
          <w:b/>
        </w:rPr>
        <w:t>11</w:t>
      </w:r>
      <w:r>
        <w:rPr>
          <w:b/>
        </w:rPr>
        <w:t>.14 –</w:t>
      </w:r>
      <w:r w:rsidR="0090404D">
        <w:rPr>
          <w:b/>
        </w:rPr>
        <w:t xml:space="preserve"> </w:t>
      </w:r>
      <w:r>
        <w:rPr>
          <w:b/>
        </w:rPr>
        <w:t>публикация стартовых протоколов;</w:t>
      </w:r>
    </w:p>
    <w:p w:rsidR="0076478C" w:rsidRDefault="005C7F7A" w:rsidP="0076478C">
      <w:pPr>
        <w:rPr>
          <w:b/>
        </w:rPr>
      </w:pPr>
      <w:r>
        <w:rPr>
          <w:b/>
        </w:rPr>
        <w:t xml:space="preserve">  29</w:t>
      </w:r>
      <w:r w:rsidR="00B84C8C">
        <w:rPr>
          <w:b/>
        </w:rPr>
        <w:t>.</w:t>
      </w:r>
      <w:r>
        <w:rPr>
          <w:b/>
        </w:rPr>
        <w:t>11</w:t>
      </w:r>
      <w:r w:rsidR="00B84C8C">
        <w:rPr>
          <w:b/>
        </w:rPr>
        <w:t>.14</w:t>
      </w:r>
      <w:r w:rsidR="008E2813" w:rsidRPr="00750926">
        <w:rPr>
          <w:b/>
        </w:rPr>
        <w:t xml:space="preserve">г. </w:t>
      </w:r>
    </w:p>
    <w:p w:rsidR="005C7F7A" w:rsidRDefault="005C7F7A" w:rsidP="0076478C">
      <w:pPr>
        <w:ind w:firstLine="360"/>
        <w:rPr>
          <w:b/>
        </w:rPr>
      </w:pPr>
      <w:r>
        <w:rPr>
          <w:b/>
        </w:rPr>
        <w:t>9.00 – Начало регистрации участников.</w:t>
      </w:r>
    </w:p>
    <w:p w:rsidR="005C7F7A" w:rsidRDefault="005C7F7A" w:rsidP="0076478C">
      <w:pPr>
        <w:ind w:firstLine="360"/>
        <w:rPr>
          <w:b/>
        </w:rPr>
      </w:pPr>
      <w:r>
        <w:rPr>
          <w:b/>
        </w:rPr>
        <w:t>10.00 – 11.</w:t>
      </w:r>
      <w:r w:rsidR="0029391E">
        <w:rPr>
          <w:b/>
        </w:rPr>
        <w:t>1</w:t>
      </w:r>
      <w:r>
        <w:rPr>
          <w:b/>
        </w:rPr>
        <w:t>0 – 1 сет. (</w:t>
      </w:r>
      <w:r w:rsidR="0029391E">
        <w:rPr>
          <w:b/>
        </w:rPr>
        <w:t>Взрослые 98г.р. и старше, Младшие 2000-1999 г.р.)</w:t>
      </w:r>
    </w:p>
    <w:p w:rsidR="0029391E" w:rsidRDefault="0029391E" w:rsidP="0029391E">
      <w:pPr>
        <w:ind w:firstLine="360"/>
        <w:rPr>
          <w:b/>
        </w:rPr>
      </w:pPr>
      <w:r>
        <w:rPr>
          <w:b/>
        </w:rPr>
        <w:t>11.30 – 12.40 – 2 сет. (Взрослые 98г.р. и старше, Младшие 2000-1999 г.р.)</w:t>
      </w:r>
    </w:p>
    <w:p w:rsidR="0029391E" w:rsidRDefault="0029391E" w:rsidP="0076478C">
      <w:pPr>
        <w:ind w:firstLine="360"/>
        <w:rPr>
          <w:b/>
        </w:rPr>
      </w:pPr>
      <w:r>
        <w:rPr>
          <w:b/>
        </w:rPr>
        <w:t>13.00 – 14.20 – 3 сет (Взрослые 98г.р. и старше, Младшие 2000-1999 г.р.)</w:t>
      </w:r>
    </w:p>
    <w:p w:rsidR="0029391E" w:rsidRDefault="0029391E" w:rsidP="0076478C">
      <w:pPr>
        <w:ind w:firstLine="360"/>
        <w:rPr>
          <w:b/>
        </w:rPr>
      </w:pPr>
      <w:r>
        <w:rPr>
          <w:b/>
        </w:rPr>
        <w:t>14.30 – 15.40 – 4 сет (Взрослые 98г.р. и старше, Младшие 2000-1999 г.р.)</w:t>
      </w:r>
    </w:p>
    <w:p w:rsidR="0029391E" w:rsidRDefault="0029391E" w:rsidP="0076478C">
      <w:pPr>
        <w:ind w:firstLine="360"/>
        <w:rPr>
          <w:b/>
        </w:rPr>
      </w:pPr>
      <w:r>
        <w:rPr>
          <w:b/>
        </w:rPr>
        <w:t>16.00 – 17.10 – 5 сет (Взрослые 98г.р. и старше, Младшие 2000-1999 г.р.)</w:t>
      </w:r>
    </w:p>
    <w:p w:rsidR="0029391E" w:rsidRDefault="0029391E" w:rsidP="0076478C">
      <w:pPr>
        <w:ind w:firstLine="360"/>
        <w:rPr>
          <w:b/>
        </w:rPr>
      </w:pPr>
      <w:r>
        <w:rPr>
          <w:b/>
        </w:rPr>
        <w:t>17.30 – 18.40 – 6 сет (Взрослые 98г.р. и старше, Младшие 2000-1999 г.р.)</w:t>
      </w:r>
    </w:p>
    <w:p w:rsidR="0029391E" w:rsidRDefault="0029391E" w:rsidP="0076478C">
      <w:pPr>
        <w:ind w:firstLine="360"/>
        <w:rPr>
          <w:b/>
        </w:rPr>
      </w:pPr>
      <w:r>
        <w:rPr>
          <w:b/>
        </w:rPr>
        <w:t>19.00 – 20.10 – 7 сет (Взрослые 98г.р. и старше, Младшие 2000-1999 г.р.)</w:t>
      </w:r>
    </w:p>
    <w:p w:rsidR="0029391E" w:rsidRDefault="0029391E" w:rsidP="0076478C">
      <w:pPr>
        <w:ind w:firstLine="360"/>
        <w:rPr>
          <w:b/>
        </w:rPr>
      </w:pPr>
      <w:r>
        <w:rPr>
          <w:b/>
        </w:rPr>
        <w:t>20.30 – подведение итогов квалификации Взрослых и Младших, публикация стартовых протоколов Финалов</w:t>
      </w:r>
    </w:p>
    <w:p w:rsidR="0029391E" w:rsidRDefault="0029391E" w:rsidP="0029391E">
      <w:pPr>
        <w:rPr>
          <w:b/>
        </w:rPr>
      </w:pPr>
      <w:r>
        <w:rPr>
          <w:b/>
        </w:rPr>
        <w:t>30.11.14г.</w:t>
      </w:r>
    </w:p>
    <w:p w:rsidR="0029391E" w:rsidRDefault="0029391E" w:rsidP="0029391E">
      <w:pPr>
        <w:rPr>
          <w:b/>
        </w:rPr>
      </w:pPr>
      <w:r>
        <w:rPr>
          <w:b/>
        </w:rPr>
        <w:t xml:space="preserve">      9.00 – Начало регистрации участников.</w:t>
      </w:r>
    </w:p>
    <w:p w:rsidR="0029391E" w:rsidRDefault="0029391E" w:rsidP="0029391E">
      <w:pPr>
        <w:rPr>
          <w:b/>
        </w:rPr>
      </w:pPr>
      <w:r>
        <w:rPr>
          <w:b/>
        </w:rPr>
        <w:t xml:space="preserve">      10.00 – 10.40 – 8 сет (Подростки 2 2004-2003г</w:t>
      </w:r>
      <w:proofErr w:type="gramStart"/>
      <w:r>
        <w:rPr>
          <w:b/>
        </w:rPr>
        <w:t>.р</w:t>
      </w:r>
      <w:proofErr w:type="gramEnd"/>
      <w:r>
        <w:rPr>
          <w:b/>
        </w:rPr>
        <w:t>)</w:t>
      </w:r>
    </w:p>
    <w:p w:rsidR="0029391E" w:rsidRDefault="0029391E" w:rsidP="0029391E">
      <w:pPr>
        <w:rPr>
          <w:b/>
        </w:rPr>
      </w:pPr>
      <w:r>
        <w:rPr>
          <w:b/>
        </w:rPr>
        <w:t xml:space="preserve">      10.50 – 11.30 – 9 сет (Подростки 2 2004–2003 </w:t>
      </w:r>
      <w:proofErr w:type="spellStart"/>
      <w:r>
        <w:rPr>
          <w:b/>
        </w:rPr>
        <w:t>г</w:t>
      </w:r>
      <w:proofErr w:type="gramStart"/>
      <w:r>
        <w:rPr>
          <w:b/>
        </w:rPr>
        <w:t>.р</w:t>
      </w:r>
      <w:proofErr w:type="spellEnd"/>
      <w:proofErr w:type="gramEnd"/>
      <w:r>
        <w:rPr>
          <w:b/>
        </w:rPr>
        <w:t>)</w:t>
      </w:r>
    </w:p>
    <w:p w:rsidR="0076478C" w:rsidRDefault="0076478C" w:rsidP="0076478C">
      <w:pPr>
        <w:ind w:firstLine="360"/>
        <w:rPr>
          <w:b/>
        </w:rPr>
      </w:pPr>
      <w:r>
        <w:rPr>
          <w:b/>
        </w:rPr>
        <w:t>1</w:t>
      </w:r>
      <w:r w:rsidR="0017494D">
        <w:rPr>
          <w:b/>
        </w:rPr>
        <w:t>2</w:t>
      </w:r>
      <w:r>
        <w:rPr>
          <w:b/>
        </w:rPr>
        <w:t>.00 – 1</w:t>
      </w:r>
      <w:r w:rsidR="0017494D">
        <w:rPr>
          <w:b/>
        </w:rPr>
        <w:t>2</w:t>
      </w:r>
      <w:r>
        <w:rPr>
          <w:b/>
        </w:rPr>
        <w:t>.</w:t>
      </w:r>
      <w:r w:rsidR="0017494D">
        <w:rPr>
          <w:b/>
        </w:rPr>
        <w:t>40</w:t>
      </w:r>
      <w:r>
        <w:rPr>
          <w:b/>
        </w:rPr>
        <w:t xml:space="preserve"> – </w:t>
      </w:r>
      <w:r w:rsidR="0017494D">
        <w:rPr>
          <w:b/>
        </w:rPr>
        <w:t>10 сет (Подростки 1 2002-2001г</w:t>
      </w:r>
      <w:proofErr w:type="gramStart"/>
      <w:r w:rsidR="0017494D">
        <w:rPr>
          <w:b/>
        </w:rPr>
        <w:t>.р</w:t>
      </w:r>
      <w:proofErr w:type="gramEnd"/>
      <w:r w:rsidR="0017494D">
        <w:rPr>
          <w:b/>
        </w:rPr>
        <w:t>)</w:t>
      </w:r>
    </w:p>
    <w:p w:rsidR="0017494D" w:rsidRDefault="0017494D" w:rsidP="0076478C">
      <w:pPr>
        <w:ind w:firstLine="360"/>
        <w:rPr>
          <w:b/>
        </w:rPr>
      </w:pPr>
      <w:r>
        <w:rPr>
          <w:b/>
        </w:rPr>
        <w:t>12.50 – 13.30 – 11 сет (Подростки 1 2002-2001г.р.)</w:t>
      </w:r>
    </w:p>
    <w:p w:rsidR="0076478C" w:rsidRDefault="0017494D" w:rsidP="0076478C">
      <w:pPr>
        <w:ind w:firstLine="360"/>
        <w:rPr>
          <w:b/>
        </w:rPr>
      </w:pPr>
      <w:r>
        <w:rPr>
          <w:b/>
        </w:rPr>
        <w:t>14.00 – Награждение Подростки 1 и Подростки 2</w:t>
      </w:r>
    </w:p>
    <w:p w:rsidR="0017494D" w:rsidRDefault="0017494D" w:rsidP="0076478C">
      <w:pPr>
        <w:ind w:firstLine="360"/>
        <w:rPr>
          <w:b/>
        </w:rPr>
      </w:pPr>
      <w:r>
        <w:rPr>
          <w:b/>
        </w:rPr>
        <w:t>15.00 – Финал Младшие</w:t>
      </w:r>
    </w:p>
    <w:p w:rsidR="0017494D" w:rsidRDefault="0017494D" w:rsidP="0076478C">
      <w:pPr>
        <w:ind w:firstLine="360"/>
        <w:rPr>
          <w:b/>
        </w:rPr>
      </w:pPr>
      <w:r>
        <w:rPr>
          <w:b/>
        </w:rPr>
        <w:t xml:space="preserve">17.00 </w:t>
      </w:r>
      <w:r w:rsidR="00C96371">
        <w:rPr>
          <w:b/>
        </w:rPr>
        <w:t>–</w:t>
      </w:r>
      <w:r>
        <w:rPr>
          <w:b/>
        </w:rPr>
        <w:t xml:space="preserve"> </w:t>
      </w:r>
      <w:r w:rsidR="00C96371">
        <w:rPr>
          <w:b/>
        </w:rPr>
        <w:t>Финал Взрослые</w:t>
      </w:r>
    </w:p>
    <w:p w:rsidR="0076478C" w:rsidRDefault="0076478C" w:rsidP="0076478C">
      <w:pPr>
        <w:ind w:firstLine="360"/>
        <w:rPr>
          <w:b/>
        </w:rPr>
      </w:pPr>
      <w:r>
        <w:rPr>
          <w:b/>
        </w:rPr>
        <w:t>1</w:t>
      </w:r>
      <w:r w:rsidR="00C96371">
        <w:rPr>
          <w:b/>
        </w:rPr>
        <w:t>9</w:t>
      </w:r>
      <w:r>
        <w:rPr>
          <w:b/>
        </w:rPr>
        <w:t>.30</w:t>
      </w:r>
      <w:r w:rsidR="00C93956">
        <w:rPr>
          <w:b/>
        </w:rPr>
        <w:t xml:space="preserve"> </w:t>
      </w:r>
      <w:r>
        <w:rPr>
          <w:b/>
        </w:rPr>
        <w:t xml:space="preserve">– </w:t>
      </w:r>
      <w:r w:rsidR="00C96371">
        <w:rPr>
          <w:b/>
        </w:rPr>
        <w:t>Награждение Младшие  и  Взрослые</w:t>
      </w:r>
    </w:p>
    <w:p w:rsidR="000012C9" w:rsidRPr="009C7F4A" w:rsidRDefault="00391BE4" w:rsidP="00E52AAD">
      <w:pPr>
        <w:tabs>
          <w:tab w:val="left" w:pos="1920"/>
        </w:tabs>
        <w:rPr>
          <w:b/>
        </w:rPr>
      </w:pPr>
      <w:r>
        <w:t xml:space="preserve">                 </w:t>
      </w:r>
    </w:p>
    <w:p w:rsidR="005C0802" w:rsidRPr="000012C9" w:rsidRDefault="005B1B36" w:rsidP="005B1B36">
      <w:pPr>
        <w:rPr>
          <w:b/>
        </w:rPr>
      </w:pPr>
      <w:r>
        <w:rPr>
          <w:b/>
        </w:rPr>
        <w:t>Возможны</w:t>
      </w:r>
      <w:r w:rsidR="000012C9" w:rsidRPr="000012C9">
        <w:rPr>
          <w:b/>
        </w:rPr>
        <w:t xml:space="preserve"> изменения в программе</w:t>
      </w:r>
      <w:r w:rsidR="00887988" w:rsidRPr="000012C9">
        <w:rPr>
          <w:b/>
        </w:rPr>
        <w:t>.</w:t>
      </w:r>
    </w:p>
    <w:p w:rsidR="00E92CF9" w:rsidRDefault="00E92CF9" w:rsidP="00887988"/>
    <w:p w:rsidR="006E6347" w:rsidRDefault="00391BE4" w:rsidP="00A930AA">
      <w:pPr>
        <w:rPr>
          <w:b/>
        </w:rPr>
      </w:pPr>
      <w:r>
        <w:rPr>
          <w:b/>
        </w:rPr>
        <w:t xml:space="preserve">   6. ПОРЯДОК ОПРЕДЕЛЕНИЯ ПОБЕДИТЕЛЕЙ И НАГРАЖДЕНИЕ</w:t>
      </w:r>
      <w:r w:rsidR="006E6347" w:rsidRPr="00A930AA">
        <w:rPr>
          <w:b/>
        </w:rPr>
        <w:t>.</w:t>
      </w:r>
    </w:p>
    <w:p w:rsidR="00297709" w:rsidRDefault="00297709" w:rsidP="00A930AA">
      <w:pPr>
        <w:rPr>
          <w:b/>
        </w:rPr>
      </w:pPr>
    </w:p>
    <w:p w:rsidR="005B1B36" w:rsidRDefault="008D0DF3" w:rsidP="00F70949">
      <w:pPr>
        <w:ind w:left="360"/>
      </w:pPr>
      <w:r w:rsidRPr="00A930AA">
        <w:t xml:space="preserve">     Призеры соревнований о</w:t>
      </w:r>
      <w:r w:rsidR="00A018BB" w:rsidRPr="00A930AA">
        <w:t>пределяются в личном зачете по трем лучшим результатам</w:t>
      </w:r>
      <w:r w:rsidR="005B1B36">
        <w:t xml:space="preserve"> в </w:t>
      </w:r>
      <w:r w:rsidR="00E52AAD">
        <w:t>каждой возрастной категории</w:t>
      </w:r>
      <w:r w:rsidR="005B1B36">
        <w:t>.</w:t>
      </w:r>
      <w:r w:rsidRPr="00A930AA">
        <w:t xml:space="preserve"> </w:t>
      </w:r>
      <w:r w:rsidR="005B1B36">
        <w:t xml:space="preserve">Мужчины </w:t>
      </w:r>
      <w:r w:rsidRPr="00A930AA">
        <w:t xml:space="preserve">и </w:t>
      </w:r>
      <w:r w:rsidR="005B1B36">
        <w:t>женщины</w:t>
      </w:r>
      <w:r w:rsidR="00F70949">
        <w:t xml:space="preserve">  ранжируются раздельно.</w:t>
      </w:r>
      <w:r w:rsidR="00DB592F">
        <w:t xml:space="preserve"> </w:t>
      </w:r>
      <w:r w:rsidR="00476815">
        <w:t xml:space="preserve"> </w:t>
      </w:r>
    </w:p>
    <w:p w:rsidR="008157FD" w:rsidRDefault="008157FD" w:rsidP="005B1B36">
      <w:pPr>
        <w:ind w:left="360" w:firstLine="348"/>
      </w:pPr>
      <w:r w:rsidRPr="00A930AA">
        <w:t xml:space="preserve">Победители и призеры соревнований награждаются </w:t>
      </w:r>
      <w:r w:rsidR="005B1B36">
        <w:t xml:space="preserve">грамотам и </w:t>
      </w:r>
      <w:r w:rsidRPr="00A930AA">
        <w:t>ценными призами</w:t>
      </w:r>
      <w:r w:rsidR="00702C33">
        <w:t xml:space="preserve"> </w:t>
      </w:r>
      <w:r w:rsidR="005B1B36">
        <w:t>от организаторов и спонсоров соревнований.</w:t>
      </w:r>
    </w:p>
    <w:p w:rsidR="00476815" w:rsidRPr="00A930AA" w:rsidRDefault="00476815" w:rsidP="00F70949">
      <w:pPr>
        <w:ind w:left="360"/>
      </w:pPr>
    </w:p>
    <w:p w:rsidR="00725678" w:rsidRDefault="00391BE4" w:rsidP="00A930AA">
      <w:pPr>
        <w:rPr>
          <w:b/>
          <w:lang w:val="en-US"/>
        </w:rPr>
      </w:pPr>
      <w:r>
        <w:rPr>
          <w:b/>
        </w:rPr>
        <w:t xml:space="preserve"> </w:t>
      </w:r>
    </w:p>
    <w:p w:rsidR="00725678" w:rsidRDefault="00725678" w:rsidP="00A930AA">
      <w:pPr>
        <w:rPr>
          <w:b/>
          <w:lang w:val="en-US"/>
        </w:rPr>
      </w:pPr>
    </w:p>
    <w:p w:rsidR="00725678" w:rsidRDefault="00725678" w:rsidP="00A930AA">
      <w:pPr>
        <w:rPr>
          <w:b/>
          <w:lang w:val="en-US"/>
        </w:rPr>
      </w:pPr>
    </w:p>
    <w:p w:rsidR="006E6347" w:rsidRPr="00A930AA" w:rsidRDefault="00391BE4" w:rsidP="00A930AA">
      <w:pPr>
        <w:rPr>
          <w:b/>
        </w:rPr>
      </w:pPr>
      <w:r>
        <w:rPr>
          <w:b/>
        </w:rPr>
        <w:lastRenderedPageBreak/>
        <w:t xml:space="preserve"> 7. ФИНАНСИРОВАНИЕ СОРЕВНОВАНИЙ</w:t>
      </w:r>
      <w:r w:rsidR="006E6347" w:rsidRPr="00A930AA">
        <w:rPr>
          <w:b/>
        </w:rPr>
        <w:t>.</w:t>
      </w:r>
    </w:p>
    <w:p w:rsidR="00332C09" w:rsidRDefault="00700296" w:rsidP="00332C09">
      <w:pPr>
        <w:rPr>
          <w:b/>
          <w:bCs/>
        </w:rPr>
      </w:pPr>
      <w:r w:rsidRPr="00A930AA">
        <w:rPr>
          <w:b/>
        </w:rPr>
        <w:t xml:space="preserve">     </w:t>
      </w:r>
      <w:r w:rsidRPr="00A930AA">
        <w:t>Ра</w:t>
      </w:r>
      <w:r w:rsidR="008157FD" w:rsidRPr="00A930AA">
        <w:t>сходы на проведение соревнований</w:t>
      </w:r>
      <w:r w:rsidRPr="00A930AA">
        <w:t xml:space="preserve"> несу</w:t>
      </w:r>
      <w:r w:rsidR="00702C33">
        <w:t xml:space="preserve">т </w:t>
      </w:r>
      <w:r w:rsidR="005B1B36">
        <w:t>организаторы соревнований (скалолазный клуб «</w:t>
      </w:r>
      <w:proofErr w:type="spellStart"/>
      <w:r w:rsidR="005B1B36">
        <w:t>Массаракш</w:t>
      </w:r>
      <w:proofErr w:type="spellEnd"/>
      <w:r w:rsidR="005B1B36">
        <w:t>»)</w:t>
      </w:r>
      <w:r w:rsidRPr="00A930AA">
        <w:t>.</w:t>
      </w:r>
      <w:r w:rsidR="00476815">
        <w:t xml:space="preserve"> </w:t>
      </w:r>
      <w:r w:rsidRPr="00A930AA">
        <w:t>Расходы по командированию участников несут командирующие организации.</w:t>
      </w:r>
      <w:r w:rsidR="00332C09" w:rsidRPr="00332C09">
        <w:rPr>
          <w:b/>
          <w:bCs/>
        </w:rPr>
        <w:t xml:space="preserve"> </w:t>
      </w:r>
    </w:p>
    <w:p w:rsidR="00725678" w:rsidRDefault="00725678" w:rsidP="00332C09">
      <w:pPr>
        <w:rPr>
          <w:b/>
          <w:bCs/>
        </w:rPr>
      </w:pPr>
    </w:p>
    <w:p w:rsidR="005B1B36" w:rsidRDefault="00332C09" w:rsidP="009C7F4A">
      <w:r>
        <w:rPr>
          <w:b/>
          <w:bCs/>
        </w:rPr>
        <w:t xml:space="preserve">    8</w:t>
      </w:r>
      <w:r w:rsidR="0080576E">
        <w:rPr>
          <w:b/>
          <w:bCs/>
        </w:rPr>
        <w:t xml:space="preserve"> </w:t>
      </w:r>
      <w:r>
        <w:rPr>
          <w:b/>
          <w:bCs/>
        </w:rPr>
        <w:t>.ОБЕСПЕЧЕНИЕ БЕЗОПАСНОСТИ УЧАСТНИКОВ И ЗРИТЕЛЕЙ.</w:t>
      </w:r>
      <w:r>
        <w:t xml:space="preserve">  </w:t>
      </w:r>
    </w:p>
    <w:p w:rsidR="00F70949" w:rsidRPr="00887988" w:rsidRDefault="00332C09" w:rsidP="005B1B36">
      <w:pPr>
        <w:ind w:firstLine="360"/>
      </w:pPr>
      <w:proofErr w:type="gramStart"/>
      <w:r>
        <w:t>В целях обеспечения безопасности зрителей и участников, спортивные соревнования разрешается проводить на спортсооружениях, принятых к эксплуатации комиссиями и при условии наличия актов технического обслуживания,  готовности спортсооружений к проведению мероприятий в соответствии с положением о мерах по обеспечению общественного порядка и безопасности, а также эвакуации и оповещение участников и зрителей при проведении массовых спортивных мероприятий.</w:t>
      </w:r>
      <w:r w:rsidR="009C7F4A">
        <w:t xml:space="preserve"> </w:t>
      </w:r>
      <w:proofErr w:type="gramEnd"/>
    </w:p>
    <w:p w:rsidR="00476815" w:rsidRPr="00263738" w:rsidRDefault="00476815" w:rsidP="00263738">
      <w:pPr>
        <w:ind w:left="360"/>
      </w:pPr>
    </w:p>
    <w:p w:rsidR="005B1B36" w:rsidRDefault="00416BDB" w:rsidP="005B1B36">
      <w:pPr>
        <w:ind w:left="360"/>
        <w:rPr>
          <w:b/>
        </w:rPr>
      </w:pPr>
      <w:r>
        <w:rPr>
          <w:b/>
        </w:rPr>
        <w:t>НАСТОЯЩЕЕ ПОЛОЖЕНИЕ ЯВЛЯЕТСЯ ВЫЗОВОМ НА СОРЕВНОВАНИЯ</w:t>
      </w:r>
    </w:p>
    <w:p w:rsidR="00887988" w:rsidRPr="00B16286" w:rsidRDefault="005B1B36" w:rsidP="005B1B36">
      <w:pPr>
        <w:ind w:left="360"/>
        <w:rPr>
          <w:b/>
        </w:rPr>
      </w:pPr>
      <w:r>
        <w:rPr>
          <w:b/>
        </w:rPr>
        <w:t xml:space="preserve">Текущая информация будет обновляться </w:t>
      </w:r>
      <w:r w:rsidR="00887988" w:rsidRPr="00B16286">
        <w:rPr>
          <w:b/>
        </w:rPr>
        <w:t xml:space="preserve"> </w:t>
      </w:r>
      <w:r>
        <w:rPr>
          <w:b/>
        </w:rPr>
        <w:t xml:space="preserve">в группе </w:t>
      </w:r>
      <w:r w:rsidR="00E52AAD">
        <w:rPr>
          <w:b/>
        </w:rPr>
        <w:t xml:space="preserve">мероприятия </w:t>
      </w:r>
      <w:proofErr w:type="spellStart"/>
      <w:r w:rsidR="00725678">
        <w:rPr>
          <w:b/>
        </w:rPr>
        <w:t>В</w:t>
      </w:r>
      <w:r>
        <w:rPr>
          <w:b/>
        </w:rPr>
        <w:t>Контакте</w:t>
      </w:r>
      <w:proofErr w:type="spellEnd"/>
      <w:r>
        <w:rPr>
          <w:b/>
        </w:rPr>
        <w:t xml:space="preserve"> </w:t>
      </w:r>
    </w:p>
    <w:p w:rsidR="00FE2B5F" w:rsidRPr="00887988" w:rsidRDefault="00FE2B5F" w:rsidP="00887988"/>
    <w:sectPr w:rsidR="00FE2B5F" w:rsidRPr="00887988" w:rsidSect="00AF5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F3D8C"/>
    <w:multiLevelType w:val="hybridMultilevel"/>
    <w:tmpl w:val="83DC0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17C7D"/>
    <w:rsid w:val="000012C9"/>
    <w:rsid w:val="00004402"/>
    <w:rsid w:val="0002410E"/>
    <w:rsid w:val="000308A2"/>
    <w:rsid w:val="0005727B"/>
    <w:rsid w:val="00126791"/>
    <w:rsid w:val="00166054"/>
    <w:rsid w:val="0017494D"/>
    <w:rsid w:val="0018197E"/>
    <w:rsid w:val="001847D6"/>
    <w:rsid w:val="001B4F36"/>
    <w:rsid w:val="001E31B0"/>
    <w:rsid w:val="00254F33"/>
    <w:rsid w:val="00263738"/>
    <w:rsid w:val="0029391E"/>
    <w:rsid w:val="00297709"/>
    <w:rsid w:val="002D1B2E"/>
    <w:rsid w:val="002E0EE1"/>
    <w:rsid w:val="00320C35"/>
    <w:rsid w:val="00332C09"/>
    <w:rsid w:val="00333598"/>
    <w:rsid w:val="003853D2"/>
    <w:rsid w:val="00391BE4"/>
    <w:rsid w:val="00396681"/>
    <w:rsid w:val="003A3000"/>
    <w:rsid w:val="003B1545"/>
    <w:rsid w:val="0041110D"/>
    <w:rsid w:val="00416BDB"/>
    <w:rsid w:val="00476815"/>
    <w:rsid w:val="00484FA5"/>
    <w:rsid w:val="004954F2"/>
    <w:rsid w:val="004A76BB"/>
    <w:rsid w:val="004E3C72"/>
    <w:rsid w:val="00516547"/>
    <w:rsid w:val="005168F1"/>
    <w:rsid w:val="0053244A"/>
    <w:rsid w:val="005B1B36"/>
    <w:rsid w:val="005C0802"/>
    <w:rsid w:val="005C725E"/>
    <w:rsid w:val="005C7F7A"/>
    <w:rsid w:val="005E1CFD"/>
    <w:rsid w:val="005E4364"/>
    <w:rsid w:val="00627395"/>
    <w:rsid w:val="0063064C"/>
    <w:rsid w:val="00632354"/>
    <w:rsid w:val="006712B4"/>
    <w:rsid w:val="00676481"/>
    <w:rsid w:val="006A35D2"/>
    <w:rsid w:val="006B6499"/>
    <w:rsid w:val="006C1B85"/>
    <w:rsid w:val="006E6347"/>
    <w:rsid w:val="00700296"/>
    <w:rsid w:val="00702C33"/>
    <w:rsid w:val="00706A24"/>
    <w:rsid w:val="00725678"/>
    <w:rsid w:val="0073260E"/>
    <w:rsid w:val="00750926"/>
    <w:rsid w:val="00756E1A"/>
    <w:rsid w:val="0076478C"/>
    <w:rsid w:val="0080576E"/>
    <w:rsid w:val="008157FD"/>
    <w:rsid w:val="0083731D"/>
    <w:rsid w:val="00863C11"/>
    <w:rsid w:val="00887988"/>
    <w:rsid w:val="008D0DF3"/>
    <w:rsid w:val="008E2813"/>
    <w:rsid w:val="00901BAF"/>
    <w:rsid w:val="0090404D"/>
    <w:rsid w:val="0091427C"/>
    <w:rsid w:val="0093744C"/>
    <w:rsid w:val="00953455"/>
    <w:rsid w:val="00966810"/>
    <w:rsid w:val="00976130"/>
    <w:rsid w:val="00995A4D"/>
    <w:rsid w:val="009C7F4A"/>
    <w:rsid w:val="009D25B4"/>
    <w:rsid w:val="00A018BB"/>
    <w:rsid w:val="00A232AD"/>
    <w:rsid w:val="00A266D6"/>
    <w:rsid w:val="00A66F3E"/>
    <w:rsid w:val="00A930AA"/>
    <w:rsid w:val="00AB5B80"/>
    <w:rsid w:val="00AE0A73"/>
    <w:rsid w:val="00AF5226"/>
    <w:rsid w:val="00AF72FF"/>
    <w:rsid w:val="00B004E3"/>
    <w:rsid w:val="00B72B44"/>
    <w:rsid w:val="00B82FD2"/>
    <w:rsid w:val="00B83EA0"/>
    <w:rsid w:val="00B84C8C"/>
    <w:rsid w:val="00BA27D0"/>
    <w:rsid w:val="00BE7456"/>
    <w:rsid w:val="00C93956"/>
    <w:rsid w:val="00C96371"/>
    <w:rsid w:val="00CF2129"/>
    <w:rsid w:val="00D073AA"/>
    <w:rsid w:val="00D16574"/>
    <w:rsid w:val="00D17C7D"/>
    <w:rsid w:val="00D51564"/>
    <w:rsid w:val="00D565B0"/>
    <w:rsid w:val="00D61C0C"/>
    <w:rsid w:val="00D81328"/>
    <w:rsid w:val="00D94C7A"/>
    <w:rsid w:val="00DA6A8A"/>
    <w:rsid w:val="00DB592F"/>
    <w:rsid w:val="00DC08EE"/>
    <w:rsid w:val="00E52AAD"/>
    <w:rsid w:val="00E91CDF"/>
    <w:rsid w:val="00E92CF9"/>
    <w:rsid w:val="00EA3025"/>
    <w:rsid w:val="00EE1DC8"/>
    <w:rsid w:val="00F70949"/>
    <w:rsid w:val="00F716BC"/>
    <w:rsid w:val="00F81632"/>
    <w:rsid w:val="00F90388"/>
    <w:rsid w:val="00FA381D"/>
    <w:rsid w:val="00FE25C1"/>
    <w:rsid w:val="00F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52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2B5F"/>
    <w:rPr>
      <w:color w:val="0000FF"/>
      <w:u w:val="single"/>
    </w:rPr>
  </w:style>
  <w:style w:type="paragraph" w:customStyle="1" w:styleId="western">
    <w:name w:val="western"/>
    <w:basedOn w:val="a"/>
    <w:rsid w:val="00332C09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5324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53244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95A4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95A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ИРБИС</Company>
  <LinksUpToDate>false</LinksUpToDate>
  <CharactersWithSpaces>5821</CharactersWithSpaces>
  <SharedDoc>false</SharedDoc>
  <HLinks>
    <vt:vector size="6" baseType="variant">
      <vt:variant>
        <vt:i4>2949129</vt:i4>
      </vt:variant>
      <vt:variant>
        <vt:i4>0</vt:i4>
      </vt:variant>
      <vt:variant>
        <vt:i4>0</vt:i4>
      </vt:variant>
      <vt:variant>
        <vt:i4>5</vt:i4>
      </vt:variant>
      <vt:variant>
        <vt:lpwstr>mailto:kryladse@yandex.ru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Anasta Nev</cp:lastModifiedBy>
  <cp:revision>6</cp:revision>
  <cp:lastPrinted>2014-01-28T20:24:00Z</cp:lastPrinted>
  <dcterms:created xsi:type="dcterms:W3CDTF">2014-10-28T11:15:00Z</dcterms:created>
  <dcterms:modified xsi:type="dcterms:W3CDTF">2014-10-28T15:26:00Z</dcterms:modified>
</cp:coreProperties>
</file>